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B3" w:rsidRDefault="00A863B3" w:rsidP="00A863B3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XXXV</w:t>
      </w:r>
    </w:p>
    <w:p w:rsidR="00A863B3" w:rsidRDefault="00A863B3" w:rsidP="00A863B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863B3" w:rsidRDefault="00A863B3" w:rsidP="00A863B3">
      <w:pPr>
        <w:pStyle w:val="BodyText"/>
        <w:spacing w:before="69"/>
        <w:ind w:left="3506"/>
      </w:pPr>
      <w:r>
        <w:rPr>
          <w:u w:val="single" w:color="000000"/>
        </w:rPr>
        <w:t>SALARY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ADJUSTMENT</w:t>
      </w:r>
    </w:p>
    <w:p w:rsidR="00A863B3" w:rsidRDefault="00A863B3" w:rsidP="00A863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863B3" w:rsidRDefault="00A863B3" w:rsidP="00A863B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Conditions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Salary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Adjustment</w:t>
      </w:r>
    </w:p>
    <w:p w:rsidR="00A863B3" w:rsidRDefault="00A863B3" w:rsidP="00A863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863B3" w:rsidRDefault="00A863B3" w:rsidP="00A863B3">
      <w:pPr>
        <w:pStyle w:val="BodyText"/>
        <w:spacing w:before="69"/>
        <w:ind w:left="1160" w:right="360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other than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 time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and dated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may offer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 amount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employer;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employer;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wage</w:t>
      </w:r>
      <w:r>
        <w:rPr>
          <w:spacing w:val="-4"/>
        </w:rPr>
        <w:t xml:space="preserve"> </w:t>
      </w:r>
      <w:r>
        <w:t>rate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member.</w:t>
      </w:r>
    </w:p>
    <w:p w:rsidR="00A863B3" w:rsidRDefault="00A863B3" w:rsidP="00A863B3">
      <w:pPr>
        <w:pStyle w:val="BodyText"/>
        <w:spacing w:line="242" w:lineRule="auto"/>
        <w:ind w:left="1160" w:right="446" w:firstLine="720"/>
      </w:pPr>
    </w:p>
    <w:p w:rsidR="00A863B3" w:rsidRDefault="00A863B3" w:rsidP="00A863B3">
      <w:pPr>
        <w:pStyle w:val="BodyText"/>
        <w:spacing w:line="242" w:lineRule="auto"/>
        <w:ind w:left="1160" w:right="446" w:firstLine="720"/>
      </w:pPr>
      <w:r>
        <w:t>For</w:t>
      </w:r>
      <w:r>
        <w:rPr>
          <w:spacing w:val="-5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athletic</w:t>
      </w:r>
      <w:r>
        <w:rPr>
          <w:spacing w:val="-5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XVI,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>Staff.</w:t>
      </w:r>
    </w:p>
    <w:p w:rsidR="00A863B3" w:rsidRDefault="00A863B3" w:rsidP="00A863B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A863B3" w:rsidRDefault="00A863B3" w:rsidP="00A863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Procedures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Salary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Adjustment</w:t>
      </w:r>
    </w:p>
    <w:p w:rsidR="00A863B3" w:rsidRDefault="00A863B3" w:rsidP="00A863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863B3" w:rsidRDefault="00A863B3" w:rsidP="00A863B3">
      <w:pPr>
        <w:pStyle w:val="BodyText"/>
        <w:spacing w:before="69" w:line="239" w:lineRule="auto"/>
        <w:ind w:left="1160" w:right="420" w:firstLine="720"/>
      </w:pP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employer,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in response</w:t>
      </w:r>
      <w:r>
        <w:rPr>
          <w:spacing w:val="-3"/>
        </w:rPr>
        <w:t xml:space="preserve"> </w:t>
      </w:r>
      <w:r>
        <w:t>thereto,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55"/>
        </w:rPr>
        <w:t xml:space="preserve"> </w:t>
      </w:r>
      <w:r>
        <w:t>If accepted,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effective</w:t>
      </w:r>
      <w:r>
        <w:rPr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agree,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take</w:t>
      </w:r>
      <w:r>
        <w:rPr>
          <w:w w:val="99"/>
        </w:rPr>
        <w:t xml:space="preserve"> </w:t>
      </w:r>
      <w:r>
        <w:t>effect</w:t>
      </w:r>
      <w:r>
        <w:rPr>
          <w:spacing w:val="-15"/>
        </w:rPr>
        <w:t xml:space="preserve"> </w:t>
      </w:r>
      <w:r>
        <w:t>retroactively.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B251C"/>
    <w:multiLevelType w:val="hybridMultilevel"/>
    <w:tmpl w:val="C9321DD2"/>
    <w:lvl w:ilvl="0" w:tplc="616A9940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C4BB7C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F46C9DE6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EC1A54E4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0BFE7E28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62E0C9B8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1F729DC6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460CAF7A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8C260506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3"/>
    <w:rsid w:val="00432BBD"/>
    <w:rsid w:val="00A863B3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4FD46BE8-5A65-FC4E-A747-BF8E422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A863B3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A863B3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863B3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863B3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63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2018-03-22T19:53:00Z</dcterms:created>
  <dcterms:modified xsi:type="dcterms:W3CDTF">2018-03-22T19:53:00Z</dcterms:modified>
</cp:coreProperties>
</file>